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58" w:rsidRPr="005F5458" w:rsidRDefault="005F5458" w:rsidP="005F54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545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5F5458" w:rsidRDefault="005F5458" w:rsidP="005F54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 13»__________Г.Н. Азизова</w:t>
      </w:r>
    </w:p>
    <w:p w:rsidR="005F5458" w:rsidRDefault="005F5458" w:rsidP="005F5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458" w:rsidRDefault="005F5458" w:rsidP="005F5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458" w:rsidRDefault="005F5458" w:rsidP="005F54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58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по аттестации педагогических работников </w:t>
      </w:r>
    </w:p>
    <w:p w:rsidR="001617EF" w:rsidRDefault="005F5458" w:rsidP="005F54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58">
        <w:rPr>
          <w:rFonts w:ascii="Times New Roman" w:hAnsi="Times New Roman" w:cs="Times New Roman"/>
          <w:b/>
          <w:sz w:val="32"/>
          <w:szCs w:val="32"/>
        </w:rPr>
        <w:t>МБОУ «СОШ № 13» г. Альметьевска РТ</w:t>
      </w:r>
      <w:r w:rsidR="006F54E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418"/>
        <w:gridCol w:w="850"/>
        <w:gridCol w:w="1134"/>
        <w:gridCol w:w="1134"/>
        <w:gridCol w:w="1134"/>
        <w:gridCol w:w="1134"/>
        <w:gridCol w:w="1134"/>
        <w:gridCol w:w="1418"/>
        <w:gridCol w:w="1134"/>
        <w:gridCol w:w="1559"/>
      </w:tblGrid>
      <w:tr w:rsidR="002F1489" w:rsidRPr="00456DB9" w:rsidTr="003A7138">
        <w:tc>
          <w:tcPr>
            <w:tcW w:w="567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Фамилия, имя, отчество педагога</w:t>
            </w:r>
          </w:p>
        </w:tc>
        <w:tc>
          <w:tcPr>
            <w:tcW w:w="1559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418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Категория, год последней аттестации, № приказа</w:t>
            </w:r>
          </w:p>
        </w:tc>
        <w:tc>
          <w:tcPr>
            <w:tcW w:w="850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E101D8" w:rsidRPr="00456DB9" w:rsidRDefault="00E101D8" w:rsidP="005F5458">
            <w:pPr>
              <w:jc w:val="center"/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604CA8" w:rsidRPr="00456DB9" w:rsidTr="003A7138">
        <w:tc>
          <w:tcPr>
            <w:tcW w:w="567" w:type="dxa"/>
          </w:tcPr>
          <w:p w:rsidR="00604CA8" w:rsidRPr="00456DB9" w:rsidRDefault="00F36C7D" w:rsidP="00604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604CA8" w:rsidRPr="00456DB9" w:rsidRDefault="00604CA8" w:rsidP="00604CA8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Азизова Галсиня Надершановна</w:t>
            </w:r>
          </w:p>
        </w:tc>
        <w:tc>
          <w:tcPr>
            <w:tcW w:w="1559" w:type="dxa"/>
          </w:tcPr>
          <w:p w:rsidR="00604CA8" w:rsidRPr="00456DB9" w:rsidRDefault="00604CA8" w:rsidP="00604CA8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1418" w:type="dxa"/>
          </w:tcPr>
          <w:p w:rsidR="00604CA8" w:rsidRPr="00456DB9" w:rsidRDefault="00604CA8" w:rsidP="00604CA8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Высшая, </w:t>
            </w:r>
          </w:p>
          <w:p w:rsidR="00604CA8" w:rsidRDefault="00604CA8" w:rsidP="00604CA8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Приказ 7856/14 МО и Н РТ </w:t>
            </w:r>
          </w:p>
          <w:p w:rsidR="00604CA8" w:rsidRPr="00456DB9" w:rsidRDefault="00604CA8" w:rsidP="00604CA8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от 30.12.14</w:t>
            </w:r>
          </w:p>
        </w:tc>
        <w:tc>
          <w:tcPr>
            <w:tcW w:w="850" w:type="dxa"/>
          </w:tcPr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71801">
              <w:rPr>
                <w:rFonts w:ascii="Times New Roman" w:hAnsi="Times New Roman" w:cs="Times New Roman"/>
                <w:sz w:val="20"/>
                <w:szCs w:val="20"/>
              </w:rPr>
              <w:t>«Лучшая авторская программа учебных дисциплин, элективных курсов, спецкурсов и курсов по выб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ору»</w:t>
            </w:r>
          </w:p>
        </w:tc>
        <w:tc>
          <w:tcPr>
            <w:tcW w:w="1134" w:type="dxa"/>
          </w:tcPr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801">
              <w:rPr>
                <w:rFonts w:ascii="Times New Roman" w:hAnsi="Times New Roman" w:cs="Times New Roman"/>
                <w:sz w:val="20"/>
                <w:szCs w:val="20"/>
              </w:rPr>
              <w:t>1.Конференция «Актуальные проблемы преподавания татарского языка и литературы, русского и английкого языков», г. Альме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тьевск</w:t>
            </w:r>
          </w:p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4CA8" w:rsidRPr="00604CA8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71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Республиканская  очная  конференция </w:t>
            </w:r>
            <w:r w:rsidRPr="0047180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04CA8">
              <w:rPr>
                <w:rFonts w:ascii="Times New Roman" w:hAnsi="Times New Roman" w:cs="Times New Roman"/>
                <w:sz w:val="20"/>
                <w:szCs w:val="20"/>
              </w:rPr>
              <w:t>Актуальные вопросы физического воспитания подрастающего поколения»</w:t>
            </w:r>
          </w:p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04CA8" w:rsidRPr="00471801" w:rsidRDefault="00604CA8" w:rsidP="0060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801">
              <w:rPr>
                <w:rFonts w:ascii="Times New Roman" w:hAnsi="Times New Roman" w:cs="Times New Roman"/>
                <w:sz w:val="20"/>
                <w:szCs w:val="20"/>
              </w:rPr>
              <w:t>1.Конкурс методических разработок «Я реализую ФГОС», г. Набережные Челны, российский уровень</w:t>
            </w:r>
          </w:p>
        </w:tc>
        <w:tc>
          <w:tcPr>
            <w:tcW w:w="1418" w:type="dxa"/>
          </w:tcPr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04CA8" w:rsidRPr="003A7138" w:rsidRDefault="00604CA8" w:rsidP="00604C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0C7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Гарипова Айзира Шамилевна </w:t>
            </w:r>
          </w:p>
        </w:tc>
        <w:tc>
          <w:tcPr>
            <w:tcW w:w="1559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</w:t>
            </w:r>
            <w:r w:rsidRPr="00456DB9">
              <w:rPr>
                <w:rFonts w:ascii="Times New Roman" w:hAnsi="Times New Roman" w:cs="Times New Roman"/>
              </w:rPr>
              <w:t>атарский</w:t>
            </w:r>
            <w:r>
              <w:rPr>
                <w:rFonts w:ascii="Times New Roman" w:hAnsi="Times New Roman" w:cs="Times New Roman"/>
              </w:rPr>
              <w:t>)</w:t>
            </w:r>
            <w:r w:rsidRPr="00456DB9">
              <w:rPr>
                <w:rFonts w:ascii="Times New Roman" w:hAnsi="Times New Roman" w:cs="Times New Roman"/>
              </w:rPr>
              <w:t xml:space="preserve"> </w:t>
            </w:r>
            <w:r w:rsidRPr="00456DB9">
              <w:rPr>
                <w:rFonts w:ascii="Times New Roman" w:hAnsi="Times New Roman" w:cs="Times New Roman"/>
              </w:rPr>
              <w:lastRenderedPageBreak/>
              <w:t xml:space="preserve">язык и литература </w:t>
            </w:r>
          </w:p>
        </w:tc>
        <w:tc>
          <w:tcPr>
            <w:tcW w:w="1418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lastRenderedPageBreak/>
              <w:t>Первая,</w:t>
            </w:r>
          </w:p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под-</w:t>
            </w:r>
            <w:r w:rsidRPr="00456DB9">
              <w:rPr>
                <w:rFonts w:ascii="Times New Roman" w:hAnsi="Times New Roman" w:cs="Times New Roman"/>
              </w:rPr>
              <w:lastRenderedPageBreak/>
              <w:t>9851/15 МО и Н РТ от 28.12.2015</w:t>
            </w:r>
          </w:p>
        </w:tc>
        <w:tc>
          <w:tcPr>
            <w:tcW w:w="850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0F1980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0F1980">
              <w:rPr>
                <w:rFonts w:ascii="Times New Roman" w:hAnsi="Times New Roman" w:cs="Times New Roman"/>
                <w:sz w:val="18"/>
                <w:szCs w:val="18"/>
              </w:rPr>
              <w:t>Научно-методическ</w:t>
            </w:r>
            <w:r w:rsidRPr="000F19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семинар «Методика написания научных работ», Министерство образования и науки РТ, в ГАОУ ВПО «Альметьевский государственный институт муниципальной службы», г. Альметьевск</w:t>
            </w:r>
          </w:p>
        </w:tc>
        <w:tc>
          <w:tcPr>
            <w:tcW w:w="1134" w:type="dxa"/>
          </w:tcPr>
          <w:p w:rsidR="00F36C7D" w:rsidRPr="006818CC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1.</w:t>
            </w:r>
            <w:r w:rsidRPr="006818C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Ислам и тюркский </w:t>
            </w:r>
            <w:r w:rsidRPr="006818C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мир: проблемы образования, языка, литературы, истории и религии,</w:t>
            </w:r>
            <w:r w:rsidRPr="006818CC">
              <w:rPr>
                <w:rFonts w:ascii="Times New Roman" w:hAnsi="Times New Roman" w:cs="Times New Roman"/>
                <w:sz w:val="18"/>
                <w:szCs w:val="18"/>
              </w:rPr>
              <w:t>Елабужский институт Казанского Федерального университета, в Елабужскоминституте КФУ, г.Елабуга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134" w:type="dxa"/>
          </w:tcPr>
          <w:p w:rsidR="00F36C7D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1.Конкурс методическ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разработок «Я реализую ФГОС», г. Набережные Челны, российский уровень</w:t>
            </w:r>
          </w:p>
          <w:p w:rsidR="00F36C7D" w:rsidRPr="006818CC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36C7D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1.Творческий конкурс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«Каурый кал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Елабуга</w:t>
            </w:r>
          </w:p>
          <w:p w:rsidR="00F36C7D" w:rsidRPr="000F1980" w:rsidRDefault="00F36C7D" w:rsidP="000C77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Конкурс «Беренчелек» 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+</w:t>
            </w:r>
          </w:p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559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0C7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7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Габдуллина Гузель Дамировна </w:t>
            </w:r>
          </w:p>
        </w:tc>
        <w:tc>
          <w:tcPr>
            <w:tcW w:w="1559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</w:t>
            </w:r>
            <w:r w:rsidRPr="00456DB9">
              <w:rPr>
                <w:rFonts w:ascii="Times New Roman" w:hAnsi="Times New Roman" w:cs="Times New Roman"/>
              </w:rPr>
              <w:t>атарский</w:t>
            </w:r>
            <w:r>
              <w:rPr>
                <w:rFonts w:ascii="Times New Roman" w:hAnsi="Times New Roman" w:cs="Times New Roman"/>
              </w:rPr>
              <w:t>)</w:t>
            </w:r>
            <w:r w:rsidRPr="00456DB9">
              <w:rPr>
                <w:rFonts w:ascii="Times New Roman" w:hAnsi="Times New Roman" w:cs="Times New Roman"/>
              </w:rPr>
              <w:t xml:space="preserve"> язык и литература </w:t>
            </w:r>
          </w:p>
        </w:tc>
        <w:tc>
          <w:tcPr>
            <w:tcW w:w="1418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СЗД Приказ №147 ОУ от 26.05.14</w:t>
            </w:r>
          </w:p>
        </w:tc>
        <w:tc>
          <w:tcPr>
            <w:tcW w:w="850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(май)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1.Семинар учителей начальных классов. 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овременный урок в начальной школе по ФГОС НОО». Тема урока 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Исемнәрнең килеш белән төрләнешне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Междунардный фестиваль сценариев “Секреты успеха”.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Всероссийский конкурс методических разработок “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Я реализую ФГОС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”, г. 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Набережые Челны.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 “Лучший литературный проект среди команды учителей русской/татарской литературы и учащихся средних, средне-специальных общеобразовательных учреждений города Альметьевск и Альметьевского района”, г. Альметьевск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Семинар “Предотвращение правонарушений в образовательных учреждениях и их профилактика. Наставничество”, г. Альметьевск 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2.Междунардный конкурс “Проблемное обучение в современном мире”, г. Елабуга.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Международная тюркологическая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конференция «Ислам и тюркский мир: проблемы образования, языка, литературы, истории и религии», г. Елабуга.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Конкурс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Зирәк тиен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5Международная дистанционная олимпиада по татарскому языку и литературе “Беренчелек”, г. Казань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1..Семинар «Воспитание нравственной личности на уроках татарского языка и литературы с использованием новых технологийг. Альметьевск.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2.Публикация «М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әктәп системасында халык уеннарын һәм йолаларын куллануның тәрбияви роле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, г. Елабуга.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3.Муниципальный конкурс 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“Педагогический дебют – 2017 ”, г. Альметьевск.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Творческий конкурс «Каурый кал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әм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,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г. Елабуга.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2.Конкурс «Йомшак керпе»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1.Семинар «Преподавание татарского языка и литературы в условиях реализации ФГОС ООО».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 Республиканская конференция учителей имени Туфана Ми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ң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нуллина.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3.Творческий конкурс «Каурый кал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әм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,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г. Елабуга</w:t>
            </w:r>
          </w:p>
        </w:tc>
        <w:tc>
          <w:tcPr>
            <w:tcW w:w="1418" w:type="dxa"/>
          </w:tcPr>
          <w:p w:rsidR="00F36C7D" w:rsidRDefault="00F36C7D" w:rsidP="00F36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 (май)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0C7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7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Ильмендеева Анжелика Ивановна </w:t>
            </w:r>
          </w:p>
        </w:tc>
        <w:tc>
          <w:tcPr>
            <w:tcW w:w="1559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8" w:type="dxa"/>
          </w:tcPr>
          <w:p w:rsidR="00F36C7D" w:rsidRPr="00456DB9" w:rsidRDefault="00F36C7D" w:rsidP="000C7794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Первая, Приказ 2430 от 23.12.16</w:t>
            </w:r>
          </w:p>
        </w:tc>
        <w:tc>
          <w:tcPr>
            <w:tcW w:w="850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1.Муниципальный семинар учителей музыки – мастер –класс «Подготовка к олимпиаде по искусству (МХК)»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1.Публикации в электронных СМИ.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 Муниципальный семинар учителей музыки на базе МБОУ «СОШ№13»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3.Публикация в образовательной социальной сети 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NSportal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4.Школьный фестиваль уроков «Я анализирую урок».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5. XIV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региональная научно-практическая конференция 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«Школьники – науке XXI века».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6. </w:t>
            </w:r>
          </w:p>
        </w:tc>
        <w:tc>
          <w:tcPr>
            <w:tcW w:w="1134" w:type="dxa"/>
          </w:tcPr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1.Международный дистанционный фестиваль методических разработок, классных часов для педагогов, информ.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2.Авторская программа по дополнительному образования детей «Эстрадный вокал».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3.Всероссийская конференция для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педагогов Всероссийского  образовательного портала «Просвещение» 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"Использование ИКТ в условиях реализации ФГОС".</w:t>
            </w:r>
          </w:p>
          <w:p w:rsidR="00F36C7D" w:rsidRPr="003A7138" w:rsidRDefault="00F36C7D" w:rsidP="000C77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0C77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Рыбакина Людмила Александровна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Высшая,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7856/14 МО и Н РТ от 30.12.14</w:t>
            </w:r>
          </w:p>
        </w:tc>
        <w:tc>
          <w:tcPr>
            <w:tcW w:w="850" w:type="dxa"/>
          </w:tcPr>
          <w:p w:rsidR="00F36C7D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6C7D" w:rsidRPr="0075267F" w:rsidRDefault="00F36C7D" w:rsidP="00752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 Семинар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«Активные формы обучения-эффективное условие формирования УУД у младших школьников на уроке и внеурочной деятельности» -выступление на тему «Проектная деятельность»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Альметьевск.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1.«Современный урок в начальной школе в условиях реализации ФГОС».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.Конкурс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Помоги детям,поделисьтеплом”.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 Очная олимпиада “Лестница. Математика”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 г.Альметьевск.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Дистанционный математический конкурс “Ведки”.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A324AF">
              <w:rPr>
                <w:rFonts w:ascii="Times New Roman" w:hAnsi="Times New Roman" w:cs="Times New Roman"/>
                <w:sz w:val="18"/>
                <w:szCs w:val="18"/>
              </w:rPr>
              <w:t>«Совершенствование педагогического мастерства учителя начальной школы в условиях 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новых стандартов».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3850FF">
              <w:rPr>
                <w:rFonts w:ascii="Times New Roman" w:hAnsi="Times New Roman"/>
                <w:sz w:val="18"/>
                <w:szCs w:val="18"/>
              </w:rPr>
              <w:t>онференция «Инновационная деятельность педагога»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1.«Формирование мотивации  и  интереса к обучениюв условиях ФГОС НОО»</w:t>
            </w: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Гаптрахимова Рашида Салиховна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Высшая,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Приказ 7856/14 МО и Н </w:t>
            </w:r>
            <w:r>
              <w:rPr>
                <w:rFonts w:ascii="Times New Roman" w:hAnsi="Times New Roman" w:cs="Times New Roman"/>
              </w:rPr>
              <w:t>РТ от 30.06</w:t>
            </w:r>
            <w:r w:rsidRPr="00456DB9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Style w:val="a5"/>
                <w:rFonts w:ascii="Times New Roman" w:hAnsi="Times New Roman"/>
                <w:color w:val="auto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1.Социальная сеть работников образования nsportal.ru, </w:t>
            </w:r>
            <w:hyperlink r:id="rId6" w:history="1"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http://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lang w:val="en-US"/>
                </w:rPr>
                <w:t>nsportal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.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lang w:val="en-US"/>
                </w:rPr>
                <w:t>ru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/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lang w:val="en-US"/>
                </w:rPr>
                <w:t>node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/66004</w:t>
              </w:r>
            </w:hyperlink>
          </w:p>
          <w:p w:rsidR="00F36C7D" w:rsidRPr="003A7138" w:rsidRDefault="00F36C7D" w:rsidP="00EA780A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1. Персональный  сайт </w:t>
            </w:r>
            <w:hyperlink r:id="rId7" w:history="1"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http://prizvani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lastRenderedPageBreak/>
                <w:t>e.jimdo.com</w:t>
              </w:r>
            </w:hyperlink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+ (июнь)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Style w:val="a5"/>
                <w:rFonts w:ascii="Times New Roman" w:hAnsi="Times New Roman"/>
                <w:color w:val="auto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1.Каталог образовательных ресурсов раздел «Начальная школа», методический портал «Методсовет» </w:t>
            </w:r>
            <w:hyperlink r:id="rId8" w:history="1"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http://metodsovet.su/dir/nach_sch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lang w:val="en-US"/>
                </w:rPr>
                <w:t>oo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t>l/1-</w:t>
              </w:r>
              <w:r w:rsidRPr="003A7138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</w:rPr>
                <w:lastRenderedPageBreak/>
                <w:t>1-0-509</w:t>
              </w:r>
            </w:hyperlink>
            <w:r w:rsidRPr="003A7138">
              <w:rPr>
                <w:rStyle w:val="a5"/>
                <w:rFonts w:ascii="Times New Roman" w:hAnsi="Times New Roman"/>
                <w:color w:val="auto"/>
                <w:sz w:val="16"/>
                <w:szCs w:val="16"/>
              </w:rPr>
              <w:t>.</w:t>
            </w:r>
          </w:p>
          <w:p w:rsidR="00F36C7D" w:rsidRPr="003A7138" w:rsidRDefault="00F36C7D" w:rsidP="00EA780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A7138">
              <w:rPr>
                <w:rStyle w:val="a5"/>
                <w:rFonts w:ascii="Times New Roman" w:hAnsi="Times New Roman"/>
                <w:color w:val="auto"/>
                <w:sz w:val="16"/>
                <w:szCs w:val="16"/>
              </w:rPr>
              <w:t>2.</w:t>
            </w:r>
            <w:r w:rsidRPr="003A713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Участие в выставке, участие в городском фестивале-конкурсе диарамм, участие в городском фестивале-конкурсе социального ролика ко Дню Победы.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3.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 Учитель года.</w:t>
            </w:r>
          </w:p>
          <w:p w:rsidR="00F36C7D" w:rsidRPr="003A7138" w:rsidRDefault="00F36C7D" w:rsidP="00EA780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1.Газета «Экологическая правда». Всероссийское общество охраны природы, город Альметьвск.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2.Журнал «Народное творчество в экологическом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образовании».  Всероссийское общество охраны природы, город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Альметьевск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3.Фестиваль методических разработок, классных часов.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4. Учитель новой школы», г. Набережные Челны.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1.Семинар «Применение инновационных технологий в процессе обучения », г. Альметьевск.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2.«Лучшая авторская программа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учебных дисциплин, элективных курсов, спецкурсов и курсов по выбору».</w:t>
            </w:r>
          </w:p>
          <w:p w:rsidR="00F36C7D" w:rsidRPr="003A7138" w:rsidRDefault="00F36C7D" w:rsidP="00EA780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1.Семинар «Преподавание  в условиях реализации ФГОС ООО».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 Мой первый проект- очный муниципальный уровень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+ 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(март)</w:t>
            </w: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Латыпов Рузал Рафисович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История, обществознание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Первая,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6440/12 МО и Н РТ от 11.12.12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1.Семинар “Использование технологии деятельностного метода обучения при внедрении ФГОС ООО”, г. Альметьевск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1.Турнир интеллектуальной игры «Брейн-ринг», на тему: «История и современность Альметьевска»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1.Учитель года.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2.Конференция «Деятельность социально-ориентированных организаций в области семьи и детства», г. Альметьевск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1.Учитель года. «Педагог дополнительного образования»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2.Всероссийская акция «Большой этнографический диктант»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Фаткуллина Светлана Файрузовна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Первая,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7856/14 МО и Н РТ от 30.12.14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A5590">
              <w:rPr>
                <w:rFonts w:ascii="Times New Roman" w:hAnsi="Times New Roman" w:cs="Times New Roman"/>
                <w:sz w:val="18"/>
                <w:szCs w:val="18"/>
              </w:rPr>
              <w:t>«Современный урок в начальной школе в условиях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-региональный уровень</w:t>
            </w:r>
          </w:p>
        </w:tc>
        <w:tc>
          <w:tcPr>
            <w:tcW w:w="1134" w:type="dxa"/>
          </w:tcPr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1.Вебинар «Методика обучения решению задач» Альметьевск</w:t>
            </w: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1D65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колесо» творческий конкурс поделок  из различного материала</w:t>
            </w:r>
          </w:p>
          <w:p w:rsidR="00F36C7D" w:rsidRPr="001D65A8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Учи.ру онлайн-олимпиады (Русский с Пушкиным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, олимпиада от Дино</w:t>
            </w: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F573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тюркологическая конференция «Современная тюркология: язык, литература, история и культура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тюркских народов», г. Елабуга</w:t>
            </w:r>
          </w:p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Минеева Валентина Степановна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Первая,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7856/14 МО и Н РТ от 30.12.14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F573ED" w:rsidRDefault="00F36C7D" w:rsidP="000C7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A5590">
              <w:rPr>
                <w:rFonts w:ascii="Times New Roman" w:hAnsi="Times New Roman" w:cs="Times New Roman"/>
                <w:sz w:val="18"/>
                <w:szCs w:val="18"/>
              </w:rPr>
              <w:t>«Современный урок в начальной школе в условиях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-региональный уровень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Устимова Гульчачак Шамиловна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</w:t>
            </w:r>
            <w:r w:rsidRPr="00456DB9">
              <w:rPr>
                <w:rFonts w:ascii="Times New Roman" w:hAnsi="Times New Roman" w:cs="Times New Roman"/>
              </w:rPr>
              <w:t>атарский</w:t>
            </w:r>
            <w:r>
              <w:rPr>
                <w:rFonts w:ascii="Times New Roman" w:hAnsi="Times New Roman" w:cs="Times New Roman"/>
              </w:rPr>
              <w:t>)</w:t>
            </w:r>
            <w:r w:rsidRPr="00456DB9">
              <w:rPr>
                <w:rFonts w:ascii="Times New Roman" w:hAnsi="Times New Roman" w:cs="Times New Roman"/>
              </w:rPr>
              <w:t xml:space="preserve"> язык и литература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Первая,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7856/14 МО и Н РТ от 30.12.14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077405" w:rsidRDefault="00F36C7D" w:rsidP="00EA780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Семинар «Гуманистические этнокультурные традиции и воспитательный процесс», г. Альметьевск</w:t>
            </w:r>
          </w:p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1.Конкурс методических разработок «Я реализую ФГОС», г. Набережные Челны</w:t>
            </w:r>
          </w:p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1.Конкурс по присуждению Премии имени Клары Булатовой, Альметьевск. </w:t>
            </w:r>
          </w:p>
          <w:p w:rsidR="00F36C7D" w:rsidRPr="00A042D0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2.Конкурс Илһам</w:t>
            </w:r>
          </w:p>
        </w:tc>
        <w:tc>
          <w:tcPr>
            <w:tcW w:w="1134" w:type="dxa"/>
          </w:tcPr>
          <w:p w:rsidR="00F36C7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1.Конференция, приуроченная ко  дню рождения Р. Фахреддина, г. Альметьевск</w:t>
            </w:r>
          </w:p>
          <w:p w:rsidR="00F36C7D" w:rsidRPr="00F573ED" w:rsidRDefault="00F36C7D" w:rsidP="00EA7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Латифуллина Регина Фаисовна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СЗД от 2014г.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1.Публикация: методическая разработка рабочая программа 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»,3 класс ФГОС, Москва.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 Конкурс «Какаду»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1.Публикация: методическая разработка рабочая программа 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»,3 класс ФГОС, Москва.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1.Конференция 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 республиканские научно-практические чтения имени А.С. Тайсина, г. Набережные Челны, республиканский уровень</w:t>
            </w: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 2013-2016 гг.</w:t>
            </w: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Сафиуллина Надежда Ивановна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 2010г.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Закиров Алимжон Галимзянович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СЗД, Приказ № 102, от 12.11.2017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7E66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Бурханова Рамиля Ринатовна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</w:t>
            </w:r>
            <w:r w:rsidRPr="00456DB9">
              <w:rPr>
                <w:rFonts w:ascii="Times New Roman" w:hAnsi="Times New Roman" w:cs="Times New Roman"/>
              </w:rPr>
              <w:t>атарский</w:t>
            </w:r>
            <w:r>
              <w:rPr>
                <w:rFonts w:ascii="Times New Roman" w:hAnsi="Times New Roman" w:cs="Times New Roman"/>
              </w:rPr>
              <w:t>)</w:t>
            </w:r>
            <w:r w:rsidRPr="00456DB9">
              <w:rPr>
                <w:rFonts w:ascii="Times New Roman" w:hAnsi="Times New Roman" w:cs="Times New Roman"/>
              </w:rPr>
              <w:t xml:space="preserve"> язык и литература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Первая, </w:t>
            </w:r>
          </w:p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Приказ 2430 от 23.12.16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(декабрь)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1.Публикация методического материала»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в интернет-портале учителей РТ.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 Конкурс методических разработок «Я реализую ФГОС», г. Набережные Челны.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 тюркологическая конференция «Современная тюркология: язык, литература, история и культура тюркских народов».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Конкурс по присуждению Премии имени Клары Булатовой, Альметьевск. 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2.Конкурс Илһам,РТ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6C7D" w:rsidRPr="003A7138" w:rsidRDefault="00F36C7D" w:rsidP="00EA780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6C7D" w:rsidRPr="003A7138" w:rsidRDefault="00F36C7D" w:rsidP="00EA780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1.Публикация статьи 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в сборнике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Международной тюркологической конференции «Современная тюркология: язык, литература, история и культура тюркских народов»,г. Елабуга.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2.Фестиваль методических разработок, классных часов.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3.Дистанционный конкурс «Сценарий медиаурока с компьютером», г. Москва.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4.Конференция, приуроченная ко  дню рождения Р. Фахреддина, г. Альметьевск.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5.Творческий конкурс «Каурый кал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әм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,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г. Елабуга.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6. Конкурс «Беренчелек».</w:t>
            </w:r>
          </w:p>
        </w:tc>
        <w:tc>
          <w:tcPr>
            <w:tcW w:w="1418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1.Конференция «Татарский язык, литература и  история: прошлое, настощее, будущее», г. Елабуга.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Конкурс 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Зирәк тиен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A713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, российский уровен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3. Конкурс «ТатарТелеИнфо».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1.Инновации и современные технологии в системе образования, АГИМС.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1.Конференция «Татарский язык, литература и  история: прошлое, настощее, будущее», г. Елабуга.</w:t>
            </w:r>
          </w:p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2. Публикация , г. Елабуга</w:t>
            </w: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Чудина Татьяна </w:t>
            </w:r>
            <w:r w:rsidRPr="00456DB9">
              <w:rPr>
                <w:rFonts w:ascii="Times New Roman" w:hAnsi="Times New Roman" w:cs="Times New Roman"/>
              </w:rPr>
              <w:lastRenderedPageBreak/>
              <w:t xml:space="preserve">Владимировна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lastRenderedPageBreak/>
              <w:t xml:space="preserve">Математика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СЗД, Приказ </w:t>
            </w:r>
            <w:r>
              <w:rPr>
                <w:rFonts w:ascii="Times New Roman" w:hAnsi="Times New Roman" w:cs="Times New Roman"/>
              </w:rPr>
              <w:lastRenderedPageBreak/>
              <w:t>№ 480 от 25.02.2017г.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 (декабрь)</w:t>
            </w:r>
          </w:p>
        </w:tc>
        <w:tc>
          <w:tcPr>
            <w:tcW w:w="1134" w:type="dxa"/>
          </w:tcPr>
          <w:p w:rsidR="00F36C7D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СЗД 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февраль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  <w:vMerge w:val="restart"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27" w:type="dxa"/>
            <w:vMerge w:val="restart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Садертдинова Аделя Зиннуровна </w:t>
            </w: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Педагог - организатор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>СЗД Приказ № 25 от 29.11.13</w:t>
            </w: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СЗД (ноябрь)</w:t>
            </w:r>
          </w:p>
        </w:tc>
        <w:tc>
          <w:tcPr>
            <w:tcW w:w="1134" w:type="dxa"/>
          </w:tcPr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Подготовка и проведение мероприятий по направлениям: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Подбор материала к выпуску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«школьные новости».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Проведение социально-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значимой акции по озеленению классных комнат.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и проведение празднования Дня учителя , линейки ко дню Пожилых людей, праздника Осени 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Выборы в ДШО.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Заседание «Совета Старшеклассников»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Уборка территории школы.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« У нашей истории славные страницы» - просмотр презентации  ко дню народного единства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Конкурс рисунков «Безопасная дорога глазами детей» 1-7кл.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Всемирный день отказа от курения «День отказа от курения»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(просмотр презентации)</w:t>
            </w:r>
          </w:p>
          <w:p w:rsidR="00F36C7D" w:rsidRPr="00E97FF3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«День Единства»</w:t>
            </w:r>
          </w:p>
        </w:tc>
        <w:tc>
          <w:tcPr>
            <w:tcW w:w="1134" w:type="dxa"/>
          </w:tcPr>
          <w:p w:rsidR="00F36C7D" w:rsidRPr="00E97FF3" w:rsidRDefault="00F36C7D" w:rsidP="00EA780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Операция «Чистый школьный двор»,</w:t>
            </w:r>
          </w:p>
          <w:p w:rsidR="00F36C7D" w:rsidRPr="00E97FF3" w:rsidRDefault="00F36C7D" w:rsidP="00EA780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Выставка газет «Звездный путь»,</w:t>
            </w:r>
          </w:p>
          <w:p w:rsidR="00F36C7D" w:rsidRPr="00E97FF3" w:rsidRDefault="00F36C7D" w:rsidP="00EA780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FF3">
              <w:rPr>
                <w:rFonts w:ascii="Times New Roman" w:hAnsi="Times New Roman" w:cs="Times New Roman"/>
                <w:sz w:val="16"/>
                <w:szCs w:val="16"/>
              </w:rPr>
              <w:t>Рейд  состояния участков школьного двор.</w:t>
            </w: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 xml:space="preserve">+ </w:t>
            </w:r>
          </w:p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(ноябрь)</w:t>
            </w: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 2013-2015 гг.</w:t>
            </w:r>
          </w:p>
        </w:tc>
      </w:tr>
      <w:tr w:rsidR="00F36C7D" w:rsidRPr="00456DB9" w:rsidTr="003A7138">
        <w:tc>
          <w:tcPr>
            <w:tcW w:w="567" w:type="dxa"/>
            <w:vMerge/>
          </w:tcPr>
          <w:p w:rsidR="00F36C7D" w:rsidRPr="00456DB9" w:rsidRDefault="00F36C7D" w:rsidP="00EA7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  <w:r w:rsidRPr="00456DB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18" w:type="dxa"/>
          </w:tcPr>
          <w:p w:rsidR="00F36C7D" w:rsidRPr="00456DB9" w:rsidRDefault="00F36C7D" w:rsidP="00EA7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СЗД (ноябрь</w:t>
            </w:r>
            <w:r w:rsidRPr="003A71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EA78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Pr="00456DB9" w:rsidRDefault="00F36C7D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:rsidR="00F36C7D" w:rsidRPr="00456DB9" w:rsidRDefault="00F36C7D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Миннегулова Лилия Мунировна</w:t>
            </w:r>
          </w:p>
        </w:tc>
        <w:tc>
          <w:tcPr>
            <w:tcW w:w="1559" w:type="dxa"/>
          </w:tcPr>
          <w:p w:rsidR="00F36C7D" w:rsidRPr="00456DB9" w:rsidRDefault="00F36C7D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8" w:type="dxa"/>
          </w:tcPr>
          <w:p w:rsidR="00F36C7D" w:rsidRPr="00456DB9" w:rsidRDefault="00F36C7D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(2 года будет 1.09.2019 г.)</w:t>
            </w:r>
          </w:p>
        </w:tc>
        <w:tc>
          <w:tcPr>
            <w:tcW w:w="850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6C7D" w:rsidRPr="00456DB9" w:rsidTr="003A7138">
        <w:tc>
          <w:tcPr>
            <w:tcW w:w="567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</w:tcPr>
          <w:p w:rsidR="00F36C7D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Гилязетдинова Лилия Булатовна</w:t>
            </w:r>
          </w:p>
        </w:tc>
        <w:tc>
          <w:tcPr>
            <w:tcW w:w="1559" w:type="dxa"/>
          </w:tcPr>
          <w:p w:rsidR="00F36C7D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418" w:type="dxa"/>
          </w:tcPr>
          <w:p w:rsidR="00F36C7D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(2 года будет 1.09.2020г.)</w:t>
            </w:r>
          </w:p>
        </w:tc>
        <w:tc>
          <w:tcPr>
            <w:tcW w:w="850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36C7D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36C7D" w:rsidRPr="003A7138" w:rsidRDefault="00F36C7D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8E4" w:rsidRPr="00456DB9" w:rsidTr="003A7138">
        <w:tc>
          <w:tcPr>
            <w:tcW w:w="567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</w:tcPr>
          <w:p w:rsidR="002768E4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Алина Альбертовна</w:t>
            </w:r>
          </w:p>
        </w:tc>
        <w:tc>
          <w:tcPr>
            <w:tcW w:w="1559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418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(2 года будет 1.09.2020г.)</w:t>
            </w:r>
          </w:p>
        </w:tc>
        <w:tc>
          <w:tcPr>
            <w:tcW w:w="850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8E4" w:rsidRPr="00456DB9" w:rsidTr="003A7138">
        <w:tc>
          <w:tcPr>
            <w:tcW w:w="567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</w:tcPr>
          <w:p w:rsidR="002768E4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Мануйлова Татьяна Алексеевна</w:t>
            </w:r>
          </w:p>
        </w:tc>
        <w:tc>
          <w:tcPr>
            <w:tcW w:w="1559" w:type="dxa"/>
          </w:tcPr>
          <w:p w:rsidR="002768E4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418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0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8E4" w:rsidRPr="00456DB9" w:rsidTr="003A7138">
        <w:tc>
          <w:tcPr>
            <w:tcW w:w="567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Ситдикова Аделина Рустамовна</w:t>
            </w:r>
          </w:p>
        </w:tc>
        <w:tc>
          <w:tcPr>
            <w:tcW w:w="1559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(2 года будет 1.09.2020г.)</w:t>
            </w:r>
          </w:p>
        </w:tc>
        <w:tc>
          <w:tcPr>
            <w:tcW w:w="850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8E4" w:rsidRPr="00456DB9" w:rsidTr="003A7138">
        <w:tc>
          <w:tcPr>
            <w:tcW w:w="567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Нестерова Светлана Николаевна</w:t>
            </w:r>
          </w:p>
        </w:tc>
        <w:tc>
          <w:tcPr>
            <w:tcW w:w="1559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(2 года будет </w:t>
            </w:r>
            <w:r>
              <w:rPr>
                <w:rFonts w:ascii="Times New Roman" w:hAnsi="Times New Roman" w:cs="Times New Roman"/>
              </w:rPr>
              <w:lastRenderedPageBreak/>
              <w:t>1.09.2020г.)</w:t>
            </w:r>
          </w:p>
        </w:tc>
        <w:tc>
          <w:tcPr>
            <w:tcW w:w="850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8E4" w:rsidRPr="00456DB9" w:rsidTr="003A7138">
        <w:tc>
          <w:tcPr>
            <w:tcW w:w="567" w:type="dxa"/>
          </w:tcPr>
          <w:p w:rsidR="002768E4" w:rsidRDefault="000074B2" w:rsidP="007E6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127" w:type="dxa"/>
          </w:tcPr>
          <w:p w:rsidR="002768E4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Татьяна Егоровна</w:t>
            </w:r>
          </w:p>
        </w:tc>
        <w:tc>
          <w:tcPr>
            <w:tcW w:w="1559" w:type="dxa"/>
          </w:tcPr>
          <w:p w:rsidR="002768E4" w:rsidRDefault="002768E4" w:rsidP="007E6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418" w:type="dxa"/>
          </w:tcPr>
          <w:p w:rsidR="002768E4" w:rsidRDefault="002768E4" w:rsidP="000C7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(2 года будет 1.09.2020г.)</w:t>
            </w:r>
          </w:p>
        </w:tc>
        <w:tc>
          <w:tcPr>
            <w:tcW w:w="850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68E4" w:rsidRPr="003A7138" w:rsidRDefault="000074B2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2768E4" w:rsidRPr="003A7138" w:rsidRDefault="002768E4" w:rsidP="007E66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458" w:rsidRPr="00456DB9" w:rsidRDefault="005F5458" w:rsidP="005F5458">
      <w:pPr>
        <w:jc w:val="center"/>
        <w:rPr>
          <w:rFonts w:ascii="Times New Roman" w:hAnsi="Times New Roman" w:cs="Times New Roman"/>
          <w:b/>
        </w:rPr>
      </w:pPr>
    </w:p>
    <w:sectPr w:rsidR="005F5458" w:rsidRPr="00456DB9" w:rsidSect="005F54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C58"/>
    <w:multiLevelType w:val="hybridMultilevel"/>
    <w:tmpl w:val="F2A67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0595"/>
    <w:multiLevelType w:val="hybridMultilevel"/>
    <w:tmpl w:val="8DD8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E5827"/>
    <w:multiLevelType w:val="hybridMultilevel"/>
    <w:tmpl w:val="1E4A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401CC"/>
    <w:multiLevelType w:val="hybridMultilevel"/>
    <w:tmpl w:val="33D4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C4444"/>
    <w:multiLevelType w:val="hybridMultilevel"/>
    <w:tmpl w:val="53241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86BB4"/>
    <w:multiLevelType w:val="hybridMultilevel"/>
    <w:tmpl w:val="298AE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C7DDE"/>
    <w:multiLevelType w:val="hybridMultilevel"/>
    <w:tmpl w:val="09DE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809B7"/>
    <w:multiLevelType w:val="hybridMultilevel"/>
    <w:tmpl w:val="E73E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966A5"/>
    <w:multiLevelType w:val="hybridMultilevel"/>
    <w:tmpl w:val="0B62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58"/>
    <w:rsid w:val="000074B2"/>
    <w:rsid w:val="00137A5B"/>
    <w:rsid w:val="001617EF"/>
    <w:rsid w:val="001A5773"/>
    <w:rsid w:val="001E1291"/>
    <w:rsid w:val="0025266B"/>
    <w:rsid w:val="002768E4"/>
    <w:rsid w:val="002B089A"/>
    <w:rsid w:val="002F1489"/>
    <w:rsid w:val="00356B40"/>
    <w:rsid w:val="003A7138"/>
    <w:rsid w:val="003C6A98"/>
    <w:rsid w:val="00455D53"/>
    <w:rsid w:val="00456DB9"/>
    <w:rsid w:val="00580C46"/>
    <w:rsid w:val="005F5458"/>
    <w:rsid w:val="00604CA8"/>
    <w:rsid w:val="006B75DD"/>
    <w:rsid w:val="006C2130"/>
    <w:rsid w:val="006F54EF"/>
    <w:rsid w:val="0073111D"/>
    <w:rsid w:val="0075267F"/>
    <w:rsid w:val="007E665C"/>
    <w:rsid w:val="008355BA"/>
    <w:rsid w:val="008B6CBA"/>
    <w:rsid w:val="00B20212"/>
    <w:rsid w:val="00D705AD"/>
    <w:rsid w:val="00DD59A3"/>
    <w:rsid w:val="00E101D8"/>
    <w:rsid w:val="00E6711F"/>
    <w:rsid w:val="00E9069D"/>
    <w:rsid w:val="00E97FF3"/>
    <w:rsid w:val="00EA780A"/>
    <w:rsid w:val="00EF0C72"/>
    <w:rsid w:val="00F36C7D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CB5"/>
    <w:pPr>
      <w:ind w:left="720"/>
      <w:contextualSpacing/>
    </w:pPr>
  </w:style>
  <w:style w:type="paragraph" w:customStyle="1" w:styleId="ConsPlusNonformat">
    <w:name w:val="ConsPlusNonformat"/>
    <w:rsid w:val="00EF0C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rsid w:val="006C2130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3C6A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C6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7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78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CB5"/>
    <w:pPr>
      <w:ind w:left="720"/>
      <w:contextualSpacing/>
    </w:pPr>
  </w:style>
  <w:style w:type="paragraph" w:customStyle="1" w:styleId="ConsPlusNonformat">
    <w:name w:val="ConsPlusNonformat"/>
    <w:rsid w:val="00EF0C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rsid w:val="006C2130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3C6A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C6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7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7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sovet.su/dir/nach_school/1-1-0-5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izvanie.jimd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ode/660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Айзиря</dc:creator>
  <cp:lastModifiedBy>Лейсан</cp:lastModifiedBy>
  <cp:revision>4</cp:revision>
  <cp:lastPrinted>2017-05-03T06:46:00Z</cp:lastPrinted>
  <dcterms:created xsi:type="dcterms:W3CDTF">2018-10-31T04:42:00Z</dcterms:created>
  <dcterms:modified xsi:type="dcterms:W3CDTF">2018-10-31T04:42:00Z</dcterms:modified>
</cp:coreProperties>
</file>